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4" w:rsidRPr="004F6576" w:rsidRDefault="004F6576" w:rsidP="004F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57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0</wp:posOffset>
            </wp:positionV>
            <wp:extent cx="1028700" cy="1151890"/>
            <wp:effectExtent l="0" t="0" r="0" b="0"/>
            <wp:wrapTopAndBottom/>
            <wp:docPr id="3" name="Рисунок 3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76" w:rsidRPr="004F6576" w:rsidRDefault="004F6576" w:rsidP="004F6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576">
        <w:rPr>
          <w:rFonts w:ascii="Times New Roman" w:hAnsi="Times New Roman" w:cs="Times New Roman"/>
          <w:sz w:val="26"/>
          <w:szCs w:val="26"/>
        </w:rPr>
        <w:t xml:space="preserve">МКОУ РАООП «Старогородковская специальная (коррекционная) </w:t>
      </w:r>
    </w:p>
    <w:p w:rsidR="004F6576" w:rsidRPr="004F6576" w:rsidRDefault="004F6576" w:rsidP="004F6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576">
        <w:rPr>
          <w:rFonts w:ascii="Times New Roman" w:hAnsi="Times New Roman" w:cs="Times New Roman"/>
          <w:sz w:val="26"/>
          <w:szCs w:val="26"/>
        </w:rPr>
        <w:t>школа-интернат им. Заслуженного учителя РФ Фурагиной А.В.»</w:t>
      </w:r>
    </w:p>
    <w:p w:rsidR="004F6576" w:rsidRPr="004F6576" w:rsidRDefault="004F6576" w:rsidP="004F6576">
      <w:pPr>
        <w:pStyle w:val="5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6576" w:rsidRPr="004F6576" w:rsidRDefault="004F6576" w:rsidP="004F657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F6576">
        <w:rPr>
          <w:rFonts w:ascii="Times New Roman" w:hAnsi="Times New Roman" w:cs="Times New Roman"/>
          <w:b/>
          <w:color w:val="auto"/>
          <w:sz w:val="26"/>
          <w:szCs w:val="26"/>
        </w:rPr>
        <w:t>П Р И К А З</w:t>
      </w:r>
    </w:p>
    <w:p w:rsidR="004F6576" w:rsidRPr="004F6576" w:rsidRDefault="00F84BED" w:rsidP="004F657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F6576" w:rsidRPr="004F6576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4F6576" w:rsidRPr="004F6576">
        <w:rPr>
          <w:rFonts w:ascii="Times New Roman" w:hAnsi="Times New Roman" w:cs="Times New Roman"/>
          <w:b/>
          <w:sz w:val="26"/>
          <w:szCs w:val="26"/>
        </w:rPr>
        <w:t xml:space="preserve">.2022 г.   № </w:t>
      </w:r>
      <w:r w:rsidR="000D1505">
        <w:rPr>
          <w:rFonts w:ascii="Times New Roman" w:hAnsi="Times New Roman" w:cs="Times New Roman"/>
          <w:b/>
          <w:sz w:val="26"/>
          <w:szCs w:val="26"/>
        </w:rPr>
        <w:t>185</w:t>
      </w:r>
    </w:p>
    <w:p w:rsidR="004F6576" w:rsidRPr="004F6576" w:rsidRDefault="004F6576" w:rsidP="004F65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576" w:rsidRPr="00704E0C" w:rsidRDefault="004F6576" w:rsidP="004F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назначении должностных лиц,</w:t>
      </w:r>
    </w:p>
    <w:p w:rsidR="004F6576" w:rsidRPr="00704E0C" w:rsidRDefault="004F6576" w:rsidP="004F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ответственных за профилактику коррупционных и иных правонарушений</w:t>
      </w:r>
    </w:p>
    <w:p w:rsidR="004F6576" w:rsidRPr="004F6576" w:rsidRDefault="004F6576" w:rsidP="004F657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4D6E" w:rsidRPr="00704E0C" w:rsidRDefault="00614D6E" w:rsidP="00C96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>В соответствии с пунктом 1 части 2 статьи 13.3 Федерального закона от 25.12.2008 № 273-ФЗ «О противодействии коррупции», статьи 2 Закона Московской области от 10.04.2009 № 31/2009-ОЗ «О мерах по противодействию коррупции</w:t>
      </w:r>
      <w:r w:rsidRPr="00704E0C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br/>
        <w:t xml:space="preserve">в Московской области» и </w:t>
      </w:r>
      <w:r w:rsidRPr="00704E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Московской области от 14.03.2019 № 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</w:t>
      </w:r>
      <w:r w:rsidRPr="00704E0C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 xml:space="preserve">, во исполнение постановления Администрации Одинцовского городского округа Московской области </w:t>
      </w:r>
      <w:r w:rsidRPr="00B907A3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 xml:space="preserve">от </w:t>
      </w:r>
      <w:r w:rsidR="00B907A3" w:rsidRPr="003B79A4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>05.10.2022 № </w:t>
      </w:r>
      <w:r w:rsidR="00B907A3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>63-р</w:t>
      </w:r>
      <w:r w:rsidRPr="00704E0C">
        <w:rPr>
          <w:rFonts w:ascii="Times New Roman" w:hAnsi="Times New Roman" w:cs="Times New Roman"/>
          <w:color w:val="000000" w:themeColor="text1"/>
          <w:spacing w:val="-4"/>
          <w:sz w:val="27"/>
          <w:szCs w:val="27"/>
        </w:rPr>
        <w:t xml:space="preserve">, в целях внедрения единой государственной политики, 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реализации задач и повышения эффективности в области противодействия коррупции,</w:t>
      </w:r>
    </w:p>
    <w:p w:rsidR="000E0540" w:rsidRDefault="000E0540" w:rsidP="00B60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</w:p>
    <w:p w:rsidR="000E0540" w:rsidRDefault="000E0540" w:rsidP="00B60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</w:p>
    <w:p w:rsidR="00912A44" w:rsidRPr="00704E0C" w:rsidRDefault="00912A44" w:rsidP="00B60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  <w:r w:rsidRPr="00704E0C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ПРИКАЗЫВАЮ:</w:t>
      </w:r>
    </w:p>
    <w:p w:rsidR="00912A44" w:rsidRPr="00704E0C" w:rsidRDefault="00912A44" w:rsidP="0091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22A" w:rsidRPr="00704E0C" w:rsidRDefault="000A0289" w:rsidP="0019522A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E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522A" w:rsidRPr="00704E0C">
        <w:rPr>
          <w:rFonts w:ascii="Times New Roman" w:hAnsi="Times New Roman" w:cs="Times New Roman"/>
          <w:color w:val="000000" w:themeColor="text1"/>
          <w:sz w:val="28"/>
          <w:szCs w:val="28"/>
        </w:rPr>
        <w:t>. Назначить должностных лиц, ответственных за профилактику коррупционных и иных правонарушений:</w:t>
      </w:r>
    </w:p>
    <w:p w:rsidR="00BB725C" w:rsidRPr="00704E0C" w:rsidRDefault="00F84BED" w:rsidP="00BB72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Иваненкова Геннадия Николаевича, заместителя директора по безопасности</w:t>
      </w:r>
      <w:r w:rsidR="00BB725C"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за взаимодействие и внедрение единой государственной политики в области противодействия коррупции;</w:t>
      </w:r>
    </w:p>
    <w:p w:rsidR="00BB725C" w:rsidRPr="00704E0C" w:rsidRDefault="00C955B0" w:rsidP="00BB72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Эпоян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Александру Яковлевну</w:t>
      </w:r>
      <w:r w:rsidR="00BB725C"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заместителя директора по АХР</w:t>
      </w:r>
      <w:r w:rsidR="00BB725C"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за реализацию задач и повышение эффективности в области противодействия коррупции.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2. Установить, что на период отпуска, болезни, командировки или иных случаев отсутствия </w:t>
      </w:r>
      <w:proofErr w:type="spellStart"/>
      <w:r w:rsidR="00C955B0">
        <w:rPr>
          <w:rFonts w:ascii="Times New Roman" w:hAnsi="Times New Roman" w:cs="Times New Roman"/>
          <w:color w:val="000000" w:themeColor="text1"/>
          <w:sz w:val="27"/>
          <w:szCs w:val="27"/>
        </w:rPr>
        <w:t>Эпоян</w:t>
      </w:r>
      <w:proofErr w:type="spellEnd"/>
      <w:r w:rsidR="00C955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А.Я.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, в том числе в случае освобождения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от должности и (или) увольнения, временное исполнение обязанностей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области противодействия коррупции осуществляет </w:t>
      </w:r>
      <w:r w:rsidR="00C955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заместитель директора по УВР </w:t>
      </w:r>
      <w:proofErr w:type="spellStart"/>
      <w:r w:rsidR="00C955B0">
        <w:rPr>
          <w:rFonts w:ascii="Times New Roman" w:hAnsi="Times New Roman" w:cs="Times New Roman"/>
          <w:color w:val="000000" w:themeColor="text1"/>
          <w:sz w:val="27"/>
          <w:szCs w:val="27"/>
        </w:rPr>
        <w:t>Уколова</w:t>
      </w:r>
      <w:proofErr w:type="spellEnd"/>
      <w:r w:rsidR="00C955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Ирина Леонидовна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3. Допустить должностных лиц, указанных в пунктах 1 и 2 настоящего приказа к работе со сведениями о доходах, расходах, об имуществе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обязательствах имущественного характера, являющихся информацией ограниченного доступа, в полном объеме.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4. Должностным лицам, ответственным за профилактику коррупционных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иных правонарушений обеспечить: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1) реализацию задач в области противодействия коррупции, создание атмосферы нетерпимости к коррупционным проявлениям и неотвратимости ответственности за совершение коррупционных правонарушений;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2) </w:t>
      </w:r>
      <w:r w:rsidRPr="00704E0C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контроль соблюдения </w:t>
      </w:r>
      <w:r w:rsidR="00704E0C" w:rsidRPr="00704E0C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антикоррупционного законодательства</w:t>
      </w:r>
      <w:r w:rsidRPr="00704E0C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работниками</w:t>
      </w:r>
      <w:r w:rsidR="00B907A3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 xml:space="preserve"> </w:t>
      </w:r>
      <w:r w:rsidR="00C955B0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МКОУ РАООП «Старогородковская специальная (коррекционная) школа-интернат им. Заслуженного учителя РФ Фурагиной А.В.»</w:t>
      </w:r>
      <w:r w:rsidR="00704E0C" w:rsidRPr="00704E0C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;</w:t>
      </w:r>
    </w:p>
    <w:p w:rsidR="00704E0C" w:rsidRPr="00704E0C" w:rsidRDefault="00704E0C" w:rsidP="00704E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3) взаимодействие и представление ведомственной отчетности в Управление образования Администрации Одинцовского городского округа.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Признать утратившим силу приказ </w:t>
      </w:r>
      <w:r w:rsidR="00704E0C"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директора </w:t>
      </w:r>
      <w:r w:rsidR="000E0540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Старогородковской школы-интернат</w:t>
      </w:r>
      <w:r w:rsidR="000E05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31.08.2021 № 152б</w:t>
      </w: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назначении лиц, ответственных за профилактику коррупционных и иных правонарушений».</w:t>
      </w:r>
    </w:p>
    <w:p w:rsidR="00BB725C" w:rsidRPr="00704E0C" w:rsidRDefault="00BB725C" w:rsidP="00BB725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E0C">
        <w:rPr>
          <w:rFonts w:ascii="Times New Roman" w:hAnsi="Times New Roman" w:cs="Times New Roman"/>
          <w:color w:val="000000" w:themeColor="text1"/>
          <w:sz w:val="27"/>
          <w:szCs w:val="27"/>
        </w:rPr>
        <w:t>6. Контроль за выполнением настоящего приказа и координацию деятельности в области противодействия коррупции оставляю за собой.</w:t>
      </w:r>
    </w:p>
    <w:p w:rsidR="005318A2" w:rsidRDefault="005318A2" w:rsidP="00511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540" w:rsidRPr="00704E0C" w:rsidRDefault="000E0540" w:rsidP="00511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F0C" w:rsidRPr="00704E0C" w:rsidRDefault="00254F0C" w:rsidP="00511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576" w:rsidRPr="00B60F6B" w:rsidRDefault="004F6576" w:rsidP="004F6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F6B">
        <w:rPr>
          <w:rFonts w:ascii="Times New Roman" w:hAnsi="Times New Roman" w:cs="Times New Roman"/>
          <w:sz w:val="26"/>
          <w:szCs w:val="26"/>
        </w:rPr>
        <w:t>Директор</w:t>
      </w:r>
    </w:p>
    <w:p w:rsidR="004F6576" w:rsidRPr="00B60F6B" w:rsidRDefault="004F6576" w:rsidP="004F6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F6B">
        <w:rPr>
          <w:rFonts w:ascii="Times New Roman" w:hAnsi="Times New Roman" w:cs="Times New Roman"/>
          <w:sz w:val="26"/>
          <w:szCs w:val="26"/>
        </w:rPr>
        <w:t>Старогородковской специальной</w:t>
      </w:r>
    </w:p>
    <w:p w:rsidR="004F6576" w:rsidRPr="00B60F6B" w:rsidRDefault="004F6576" w:rsidP="004F6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F6B">
        <w:rPr>
          <w:rFonts w:ascii="Times New Roman" w:hAnsi="Times New Roman" w:cs="Times New Roman"/>
          <w:sz w:val="26"/>
          <w:szCs w:val="26"/>
        </w:rPr>
        <w:t xml:space="preserve">(коррекционной) школы-интерната </w:t>
      </w:r>
    </w:p>
    <w:p w:rsidR="004F6576" w:rsidRPr="00B60F6B" w:rsidRDefault="004F6576" w:rsidP="004F6576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F6B">
        <w:rPr>
          <w:rFonts w:ascii="Times New Roman" w:hAnsi="Times New Roman" w:cs="Times New Roman"/>
          <w:sz w:val="26"/>
          <w:szCs w:val="26"/>
        </w:rPr>
        <w:t>им. Заслуженного учителя РФ Фурагиной А.В.</w:t>
      </w:r>
      <w:r w:rsidRPr="00B60F6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60F6B">
        <w:rPr>
          <w:rFonts w:ascii="Times New Roman" w:hAnsi="Times New Roman" w:cs="Times New Roman"/>
          <w:sz w:val="26"/>
          <w:szCs w:val="26"/>
        </w:rPr>
        <w:t>Т.Ю.Новохатько</w:t>
      </w:r>
    </w:p>
    <w:p w:rsidR="004F6576" w:rsidRPr="004F6576" w:rsidRDefault="004F6576" w:rsidP="004F6576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66499" w:rsidRPr="00704E0C" w:rsidRDefault="00A66499" w:rsidP="004F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499" w:rsidRPr="00704E0C" w:rsidSect="004F6576">
      <w:headerReference w:type="default" r:id="rId9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F4" w:rsidRDefault="00CB25F4" w:rsidP="008C6BD0">
      <w:pPr>
        <w:spacing w:after="0" w:line="240" w:lineRule="auto"/>
      </w:pPr>
      <w:r>
        <w:separator/>
      </w:r>
    </w:p>
  </w:endnote>
  <w:endnote w:type="continuationSeparator" w:id="0">
    <w:p w:rsidR="00CB25F4" w:rsidRDefault="00CB25F4" w:rsidP="008C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F4" w:rsidRDefault="00CB25F4" w:rsidP="008C6BD0">
      <w:pPr>
        <w:spacing w:after="0" w:line="240" w:lineRule="auto"/>
      </w:pPr>
      <w:r>
        <w:separator/>
      </w:r>
    </w:p>
  </w:footnote>
  <w:footnote w:type="continuationSeparator" w:id="0">
    <w:p w:rsidR="00CB25F4" w:rsidRDefault="00CB25F4" w:rsidP="008C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687362188"/>
      <w:docPartObj>
        <w:docPartGallery w:val="Page Numbers (Top of Page)"/>
        <w:docPartUnique/>
      </w:docPartObj>
    </w:sdtPr>
    <w:sdtEndPr/>
    <w:sdtContent>
      <w:p w:rsidR="0024304F" w:rsidRPr="008C6BD0" w:rsidRDefault="0024304F" w:rsidP="008C6BD0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8C6BD0">
          <w:rPr>
            <w:rFonts w:ascii="Times New Roman" w:hAnsi="Times New Roman" w:cs="Times New Roman"/>
            <w:sz w:val="20"/>
          </w:rPr>
          <w:fldChar w:fldCharType="begin"/>
        </w:r>
        <w:r w:rsidRPr="008C6BD0">
          <w:rPr>
            <w:rFonts w:ascii="Times New Roman" w:hAnsi="Times New Roman" w:cs="Times New Roman"/>
            <w:sz w:val="20"/>
          </w:rPr>
          <w:instrText>PAGE   \* MERGEFORMAT</w:instrText>
        </w:r>
        <w:r w:rsidRPr="008C6BD0">
          <w:rPr>
            <w:rFonts w:ascii="Times New Roman" w:hAnsi="Times New Roman" w:cs="Times New Roman"/>
            <w:sz w:val="20"/>
          </w:rPr>
          <w:fldChar w:fldCharType="separate"/>
        </w:r>
        <w:r w:rsidR="003A45B5">
          <w:rPr>
            <w:rFonts w:ascii="Times New Roman" w:hAnsi="Times New Roman" w:cs="Times New Roman"/>
            <w:noProof/>
            <w:sz w:val="20"/>
          </w:rPr>
          <w:t>2</w:t>
        </w:r>
        <w:r w:rsidRPr="008C6BD0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EEC"/>
    <w:multiLevelType w:val="hybridMultilevel"/>
    <w:tmpl w:val="21503C0C"/>
    <w:lvl w:ilvl="0" w:tplc="68FAC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E618DF"/>
    <w:multiLevelType w:val="hybridMultilevel"/>
    <w:tmpl w:val="F5985AD6"/>
    <w:lvl w:ilvl="0" w:tplc="5E16F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9"/>
    <w:rsid w:val="00041B90"/>
    <w:rsid w:val="0008512A"/>
    <w:rsid w:val="000A0289"/>
    <w:rsid w:val="000B10A6"/>
    <w:rsid w:val="000C32BC"/>
    <w:rsid w:val="000C51FB"/>
    <w:rsid w:val="000D1505"/>
    <w:rsid w:val="000E0540"/>
    <w:rsid w:val="000E1AFC"/>
    <w:rsid w:val="000E7279"/>
    <w:rsid w:val="0010699B"/>
    <w:rsid w:val="00124AE0"/>
    <w:rsid w:val="00146AAB"/>
    <w:rsid w:val="001523C8"/>
    <w:rsid w:val="00184D33"/>
    <w:rsid w:val="00191D91"/>
    <w:rsid w:val="0019522A"/>
    <w:rsid w:val="001965E1"/>
    <w:rsid w:val="00197C95"/>
    <w:rsid w:val="001B09AE"/>
    <w:rsid w:val="001B6092"/>
    <w:rsid w:val="001B7C39"/>
    <w:rsid w:val="001C7FFE"/>
    <w:rsid w:val="001D2B6D"/>
    <w:rsid w:val="001D5004"/>
    <w:rsid w:val="00204216"/>
    <w:rsid w:val="002238D7"/>
    <w:rsid w:val="00225A68"/>
    <w:rsid w:val="0023076B"/>
    <w:rsid w:val="002407CF"/>
    <w:rsid w:val="0024304F"/>
    <w:rsid w:val="00247FB9"/>
    <w:rsid w:val="00254F0C"/>
    <w:rsid w:val="00270E64"/>
    <w:rsid w:val="00273FE9"/>
    <w:rsid w:val="0027709D"/>
    <w:rsid w:val="002B4FF8"/>
    <w:rsid w:val="002C6617"/>
    <w:rsid w:val="002E0878"/>
    <w:rsid w:val="002F6724"/>
    <w:rsid w:val="00304951"/>
    <w:rsid w:val="0031281B"/>
    <w:rsid w:val="0031642A"/>
    <w:rsid w:val="00325835"/>
    <w:rsid w:val="0033599F"/>
    <w:rsid w:val="00352125"/>
    <w:rsid w:val="003641F9"/>
    <w:rsid w:val="00372921"/>
    <w:rsid w:val="00375804"/>
    <w:rsid w:val="00382F05"/>
    <w:rsid w:val="003A45B5"/>
    <w:rsid w:val="003C37D1"/>
    <w:rsid w:val="003D39F2"/>
    <w:rsid w:val="00422314"/>
    <w:rsid w:val="004357D2"/>
    <w:rsid w:val="0045009A"/>
    <w:rsid w:val="004737D0"/>
    <w:rsid w:val="00475A00"/>
    <w:rsid w:val="004B20A9"/>
    <w:rsid w:val="004B3549"/>
    <w:rsid w:val="004C3551"/>
    <w:rsid w:val="004E0A60"/>
    <w:rsid w:val="004F6576"/>
    <w:rsid w:val="004F75BD"/>
    <w:rsid w:val="005119D7"/>
    <w:rsid w:val="00512543"/>
    <w:rsid w:val="00513475"/>
    <w:rsid w:val="00514AEC"/>
    <w:rsid w:val="005318A2"/>
    <w:rsid w:val="00536282"/>
    <w:rsid w:val="005379D9"/>
    <w:rsid w:val="00573F43"/>
    <w:rsid w:val="0059795D"/>
    <w:rsid w:val="005A16CF"/>
    <w:rsid w:val="005A5473"/>
    <w:rsid w:val="005C78F5"/>
    <w:rsid w:val="005D3F54"/>
    <w:rsid w:val="00601832"/>
    <w:rsid w:val="00614D6E"/>
    <w:rsid w:val="00616BD7"/>
    <w:rsid w:val="006227BF"/>
    <w:rsid w:val="00626687"/>
    <w:rsid w:val="006367A3"/>
    <w:rsid w:val="00636ACE"/>
    <w:rsid w:val="00636F4C"/>
    <w:rsid w:val="00643628"/>
    <w:rsid w:val="00644366"/>
    <w:rsid w:val="006449CA"/>
    <w:rsid w:val="00644A21"/>
    <w:rsid w:val="0064677C"/>
    <w:rsid w:val="00656E79"/>
    <w:rsid w:val="006605AA"/>
    <w:rsid w:val="0066616B"/>
    <w:rsid w:val="00692146"/>
    <w:rsid w:val="006B57A6"/>
    <w:rsid w:val="006E1692"/>
    <w:rsid w:val="006F7D6D"/>
    <w:rsid w:val="00704E0C"/>
    <w:rsid w:val="00712F1E"/>
    <w:rsid w:val="00734808"/>
    <w:rsid w:val="00745159"/>
    <w:rsid w:val="007454E2"/>
    <w:rsid w:val="0075315B"/>
    <w:rsid w:val="00766D24"/>
    <w:rsid w:val="00775AC3"/>
    <w:rsid w:val="007803DA"/>
    <w:rsid w:val="0078295C"/>
    <w:rsid w:val="0078435C"/>
    <w:rsid w:val="0079247B"/>
    <w:rsid w:val="00794FFA"/>
    <w:rsid w:val="007A27DF"/>
    <w:rsid w:val="008227E1"/>
    <w:rsid w:val="00833A28"/>
    <w:rsid w:val="00847F9E"/>
    <w:rsid w:val="00861717"/>
    <w:rsid w:val="00881D41"/>
    <w:rsid w:val="00882C9B"/>
    <w:rsid w:val="008C6BD0"/>
    <w:rsid w:val="00912A44"/>
    <w:rsid w:val="00915704"/>
    <w:rsid w:val="009157B4"/>
    <w:rsid w:val="009268D5"/>
    <w:rsid w:val="00941933"/>
    <w:rsid w:val="00943F35"/>
    <w:rsid w:val="00955A81"/>
    <w:rsid w:val="00956C1F"/>
    <w:rsid w:val="009739AE"/>
    <w:rsid w:val="00992FA5"/>
    <w:rsid w:val="0099318A"/>
    <w:rsid w:val="009A5AD2"/>
    <w:rsid w:val="009A7834"/>
    <w:rsid w:val="009B06AE"/>
    <w:rsid w:val="009B2393"/>
    <w:rsid w:val="009C599C"/>
    <w:rsid w:val="009E0EA7"/>
    <w:rsid w:val="00A41296"/>
    <w:rsid w:val="00A5229B"/>
    <w:rsid w:val="00A55515"/>
    <w:rsid w:val="00A66499"/>
    <w:rsid w:val="00A83594"/>
    <w:rsid w:val="00A910D9"/>
    <w:rsid w:val="00A953CD"/>
    <w:rsid w:val="00A968DC"/>
    <w:rsid w:val="00AA0C50"/>
    <w:rsid w:val="00AB5ADC"/>
    <w:rsid w:val="00AE7387"/>
    <w:rsid w:val="00B10FAB"/>
    <w:rsid w:val="00B13A62"/>
    <w:rsid w:val="00B409DB"/>
    <w:rsid w:val="00B60F6B"/>
    <w:rsid w:val="00B71D9F"/>
    <w:rsid w:val="00B76433"/>
    <w:rsid w:val="00B907A3"/>
    <w:rsid w:val="00B90F95"/>
    <w:rsid w:val="00BA7885"/>
    <w:rsid w:val="00BB725C"/>
    <w:rsid w:val="00BC3FAA"/>
    <w:rsid w:val="00BD6F46"/>
    <w:rsid w:val="00C029FB"/>
    <w:rsid w:val="00C20D07"/>
    <w:rsid w:val="00C43C38"/>
    <w:rsid w:val="00C80C5E"/>
    <w:rsid w:val="00C81D1C"/>
    <w:rsid w:val="00C86894"/>
    <w:rsid w:val="00C955B0"/>
    <w:rsid w:val="00C96311"/>
    <w:rsid w:val="00C971B2"/>
    <w:rsid w:val="00CA54B3"/>
    <w:rsid w:val="00CB25F4"/>
    <w:rsid w:val="00CC6477"/>
    <w:rsid w:val="00CC6B3D"/>
    <w:rsid w:val="00CD6032"/>
    <w:rsid w:val="00CF3835"/>
    <w:rsid w:val="00D16D2F"/>
    <w:rsid w:val="00D8454A"/>
    <w:rsid w:val="00D92B1D"/>
    <w:rsid w:val="00DB11D3"/>
    <w:rsid w:val="00DC013E"/>
    <w:rsid w:val="00DC4471"/>
    <w:rsid w:val="00DC461F"/>
    <w:rsid w:val="00DD0B89"/>
    <w:rsid w:val="00DE16EC"/>
    <w:rsid w:val="00DE4614"/>
    <w:rsid w:val="00E1147B"/>
    <w:rsid w:val="00E3355C"/>
    <w:rsid w:val="00E4112D"/>
    <w:rsid w:val="00E42E50"/>
    <w:rsid w:val="00E4474F"/>
    <w:rsid w:val="00E53018"/>
    <w:rsid w:val="00E5374F"/>
    <w:rsid w:val="00E56BAD"/>
    <w:rsid w:val="00E631BB"/>
    <w:rsid w:val="00E65A9B"/>
    <w:rsid w:val="00E72330"/>
    <w:rsid w:val="00E842BC"/>
    <w:rsid w:val="00ED0D58"/>
    <w:rsid w:val="00EE7C84"/>
    <w:rsid w:val="00EF0E79"/>
    <w:rsid w:val="00EF2E72"/>
    <w:rsid w:val="00F140E1"/>
    <w:rsid w:val="00F22989"/>
    <w:rsid w:val="00F46EC5"/>
    <w:rsid w:val="00F67DF4"/>
    <w:rsid w:val="00F84BED"/>
    <w:rsid w:val="00F94C30"/>
    <w:rsid w:val="00FB2219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A44E-B461-408E-A779-190F693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50"/>
    <w:pPr>
      <w:ind w:left="720"/>
      <w:contextualSpacing/>
    </w:pPr>
  </w:style>
  <w:style w:type="table" w:styleId="a4">
    <w:name w:val="Table Grid"/>
    <w:basedOn w:val="a1"/>
    <w:uiPriority w:val="59"/>
    <w:rsid w:val="00E8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2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13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C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BD0"/>
  </w:style>
  <w:style w:type="paragraph" w:styleId="aa">
    <w:name w:val="footer"/>
    <w:basedOn w:val="a"/>
    <w:link w:val="ab"/>
    <w:uiPriority w:val="99"/>
    <w:unhideWhenUsed/>
    <w:rsid w:val="008C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BD0"/>
  </w:style>
  <w:style w:type="paragraph" w:customStyle="1" w:styleId="Default">
    <w:name w:val="Default"/>
    <w:rsid w:val="00243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4C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3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65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Body Text 2"/>
    <w:basedOn w:val="a"/>
    <w:link w:val="20"/>
    <w:rsid w:val="004F6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6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0BD5-61A2-4BCC-938D-70E16EE8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Секретарь</cp:lastModifiedBy>
  <cp:revision>3</cp:revision>
  <cp:lastPrinted>2022-10-13T07:35:00Z</cp:lastPrinted>
  <dcterms:created xsi:type="dcterms:W3CDTF">2022-10-13T07:31:00Z</dcterms:created>
  <dcterms:modified xsi:type="dcterms:W3CDTF">2022-10-13T07:36:00Z</dcterms:modified>
</cp:coreProperties>
</file>